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EE7" w:rsidRDefault="00FD7302" w:rsidP="00A87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zh-CN"/>
        </w:rPr>
      </w:pPr>
      <w:r w:rsidRPr="00FD7302"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zh-CN"/>
        </w:rPr>
        <w:t>Effect</w:t>
      </w:r>
      <w:r w:rsidR="00B319EC">
        <w:rPr>
          <w:rFonts w:ascii="Times New Roman" w:eastAsia="Times New Roman" w:hAnsi="Times New Roman" w:cs="Times New Roman"/>
          <w:b/>
          <w:bCs/>
          <w:sz w:val="32"/>
          <w:szCs w:val="32"/>
          <w:lang w:eastAsia="zh-CN"/>
        </w:rPr>
        <w:t xml:space="preserve"> </w:t>
      </w:r>
      <w:proofErr w:type="spellStart"/>
      <w:r w:rsidRPr="00FD7302">
        <w:rPr>
          <w:rFonts w:ascii="Times New Roman" w:eastAsia="Times New Roman" w:hAnsi="Times New Roman" w:cs="Times New Roman"/>
          <w:b/>
          <w:bCs/>
          <w:sz w:val="32"/>
          <w:szCs w:val="32"/>
          <w:lang w:eastAsia="zh-CN"/>
        </w:rPr>
        <w:t>Интенсив</w:t>
      </w:r>
      <w:proofErr w:type="spellEnd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zh-CN"/>
        </w:rPr>
        <w:t xml:space="preserve"> 70</w:t>
      </w:r>
      <w:r w:rsidR="00B319EC">
        <w:rPr>
          <w:rFonts w:ascii="Times New Roman" w:eastAsia="Times New Roman" w:hAnsi="Times New Roman" w:cs="Times New Roman"/>
          <w:b/>
          <w:bCs/>
          <w:sz w:val="32"/>
          <w:szCs w:val="32"/>
          <w:lang w:eastAsia="zh-CN"/>
        </w:rPr>
        <w:t xml:space="preserve">2 </w:t>
      </w:r>
      <w:r w:rsidR="00B319EC" w:rsidRPr="00B319EC">
        <w:rPr>
          <w:rFonts w:ascii="Times New Roman" w:eastAsia="Times New Roman" w:hAnsi="Times New Roman" w:cs="Times New Roman"/>
          <w:b/>
          <w:bCs/>
          <w:sz w:val="32"/>
          <w:szCs w:val="32"/>
          <w:lang w:eastAsia="zh-CN"/>
        </w:rPr>
        <w:t>Нейтрализатор запаха</w:t>
      </w:r>
    </w:p>
    <w:p w:rsidR="00FD7302" w:rsidRPr="00FD7302" w:rsidRDefault="00A501A0" w:rsidP="00A87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665E4CED" wp14:editId="4ABA0DF1">
            <wp:simplePos x="0" y="0"/>
            <wp:positionH relativeFrom="column">
              <wp:posOffset>-104140</wp:posOffset>
            </wp:positionH>
            <wp:positionV relativeFrom="paragraph">
              <wp:posOffset>53975</wp:posOffset>
            </wp:positionV>
            <wp:extent cx="1282700" cy="1869440"/>
            <wp:effectExtent l="0" t="0" r="0" b="0"/>
            <wp:wrapThrough wrapText="bothSides">
              <wp:wrapPolygon edited="0">
                <wp:start x="0" y="0"/>
                <wp:lineTo x="0" y="21351"/>
                <wp:lineTo x="21172" y="21351"/>
                <wp:lineTo x="21172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0" cy="1869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7BE4" w:rsidRPr="004C1E1A" w:rsidRDefault="00A501A0" w:rsidP="00A501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C1E1A">
        <w:rPr>
          <w:rFonts w:ascii="Times New Roman" w:eastAsia="Times New Roman" w:hAnsi="Times New Roman" w:cs="Times New Roman"/>
          <w:b/>
          <w:noProof/>
          <w:sz w:val="28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6DDD0C40" wp14:editId="542BF7DF">
            <wp:simplePos x="0" y="0"/>
            <wp:positionH relativeFrom="margin">
              <wp:posOffset>1137920</wp:posOffset>
            </wp:positionH>
            <wp:positionV relativeFrom="margin">
              <wp:posOffset>592455</wp:posOffset>
            </wp:positionV>
            <wp:extent cx="695960" cy="1566545"/>
            <wp:effectExtent l="0" t="0" r="8890" b="0"/>
            <wp:wrapThrough wrapText="bothSides">
              <wp:wrapPolygon edited="0">
                <wp:start x="0" y="0"/>
                <wp:lineTo x="0" y="21276"/>
                <wp:lineTo x="21285" y="21276"/>
                <wp:lineTo x="21285" y="0"/>
                <wp:lineTo x="0" y="0"/>
              </wp:wrapPolygon>
            </wp:wrapThrough>
            <wp:docPr id="1" name="Рисунок 1" descr="C:\Users\мкугувалов\Desktop\Эффект\фото\702. 0,5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кугувалов\Desktop\Эффект\фото\702. 0,5л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960" cy="1566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7EE7" w:rsidRPr="004C1E1A"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t>Предназначено</w:t>
      </w:r>
      <w:r w:rsidR="00A87EE7" w:rsidRPr="004C1E1A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</w:t>
      </w:r>
      <w:r w:rsidR="00887BE4" w:rsidRPr="004C1E1A">
        <w:rPr>
          <w:rFonts w:ascii="Times New Roman" w:eastAsia="Times New Roman" w:hAnsi="Times New Roman" w:cs="Times New Roman"/>
          <w:sz w:val="28"/>
          <w:szCs w:val="24"/>
          <w:lang w:eastAsia="ru-RU"/>
        </w:rPr>
        <w:t>для устранения и нейтрализации неприятных запахов органического и неорганического происхождения в жилых, общественных и бытовых помещениях.</w:t>
      </w:r>
    </w:p>
    <w:p w:rsidR="004C1E1A" w:rsidRPr="004C1E1A" w:rsidRDefault="00887BE4" w:rsidP="00A501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C1E1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Рекомендовано для использования в местах общественного питания, в гостиничном хозяйстве, в офисах, в медицинских учреждениях, на предприятиях пищевой и перерабатывающей промышленности, коммунального хозяйства, транспорта, в животноводстве и в быту.  </w:t>
      </w:r>
    </w:p>
    <w:p w:rsidR="004C1E1A" w:rsidRDefault="004C1E1A" w:rsidP="00A501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3B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55A31FC4" wp14:editId="6E06894D">
            <wp:simplePos x="0" y="0"/>
            <wp:positionH relativeFrom="margin">
              <wp:posOffset>32385</wp:posOffset>
            </wp:positionH>
            <wp:positionV relativeFrom="margin">
              <wp:posOffset>2363470</wp:posOffset>
            </wp:positionV>
            <wp:extent cx="1787525" cy="472440"/>
            <wp:effectExtent l="0" t="0" r="3175" b="3810"/>
            <wp:wrapSquare wrapText="bothSides"/>
            <wp:docPr id="3072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23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7525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C1E1A" w:rsidRDefault="004C1E1A" w:rsidP="00A501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1E1A" w:rsidRDefault="004C1E1A" w:rsidP="00A501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4C1E1A" w:rsidRDefault="004C1E1A" w:rsidP="00A501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7BE4" w:rsidRPr="004C1E1A" w:rsidRDefault="00887BE4" w:rsidP="00A501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1E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Свойства: </w:t>
      </w:r>
    </w:p>
    <w:p w:rsidR="00887BE4" w:rsidRPr="00887BE4" w:rsidRDefault="00887BE4" w:rsidP="00A501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BE4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Работает путем взаимодействия с молекулами, вызывающими запах, устраняя их из воздуха.</w:t>
      </w:r>
    </w:p>
    <w:p w:rsidR="00887BE4" w:rsidRPr="00887BE4" w:rsidRDefault="00887BE4" w:rsidP="00A501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887BE4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Эффективен</w:t>
      </w:r>
      <w:proofErr w:type="gramEnd"/>
      <w:r w:rsidRPr="00887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уменьшения запахов табака и серы.</w:t>
      </w:r>
    </w:p>
    <w:p w:rsidR="00887BE4" w:rsidRPr="00887BE4" w:rsidRDefault="00887BE4" w:rsidP="00A501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BE4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Устраняет кухонные запахи.</w:t>
      </w:r>
    </w:p>
    <w:p w:rsidR="00887BE4" w:rsidRPr="00887BE4" w:rsidRDefault="00887BE4" w:rsidP="00A501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BE4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Уменьшает запах</w:t>
      </w:r>
      <w:r w:rsidR="00A501A0">
        <w:rPr>
          <w:rFonts w:ascii="Times New Roman" w:eastAsia="Times New Roman" w:hAnsi="Times New Roman" w:cs="Times New Roman"/>
          <w:sz w:val="24"/>
          <w:szCs w:val="24"/>
          <w:lang w:eastAsia="ru-RU"/>
        </w:rPr>
        <w:t>и в ванной комнате и туалете, в</w:t>
      </w:r>
      <w:r w:rsidR="00D318E6" w:rsidRPr="00EE7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7B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местах для животных.</w:t>
      </w:r>
    </w:p>
    <w:p w:rsidR="00887BE4" w:rsidRPr="00887BE4" w:rsidRDefault="00887BE4" w:rsidP="00A501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BE4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Используется как освежитель тканей и обуви.</w:t>
      </w:r>
    </w:p>
    <w:p w:rsidR="00887BE4" w:rsidRPr="00887BE4" w:rsidRDefault="00887BE4" w:rsidP="00A501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BE4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Обладает приятным запахом.</w:t>
      </w:r>
    </w:p>
    <w:p w:rsidR="00887BE4" w:rsidRPr="00887BE4" w:rsidRDefault="00887BE4" w:rsidP="00A501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887BE4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Экономичен</w:t>
      </w:r>
      <w:proofErr w:type="gramEnd"/>
      <w:r w:rsidRPr="00887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использовании.</w:t>
      </w:r>
    </w:p>
    <w:p w:rsidR="00A87EE7" w:rsidRDefault="00887BE4" w:rsidP="00A501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887BE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Стабилен</w:t>
      </w:r>
      <w:proofErr w:type="gramEnd"/>
      <w:r w:rsidRPr="00887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воде и на воздухе</w:t>
      </w:r>
    </w:p>
    <w:p w:rsidR="004C1E1A" w:rsidRDefault="004C1E1A" w:rsidP="00A501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7BE4" w:rsidRDefault="00A87EE7" w:rsidP="00A501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E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Рекомендации по применению:</w:t>
      </w:r>
      <w:r w:rsidRPr="00A87E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87BE4" w:rsidRPr="00887B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Направьте распылитель в противоположную сторону от лица и распылите средство несколько раз.</w:t>
      </w:r>
    </w:p>
    <w:p w:rsidR="00887BE4" w:rsidRDefault="00887BE4" w:rsidP="00A501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придания свежести и ароматизации гостиничных номер</w:t>
      </w:r>
      <w:r w:rsidR="00EE7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рекомендуется наносить средство на шторы.</w:t>
      </w:r>
    </w:p>
    <w:p w:rsidR="00EE7C13" w:rsidRPr="00887BE4" w:rsidRDefault="00EE7C13" w:rsidP="00A501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профилактики в сантехнических помещениях, приготовить 3% раствор, и провести влажную уборку твердых покрытий (пол, стены).</w:t>
      </w:r>
    </w:p>
    <w:p w:rsidR="001C7BE8" w:rsidRDefault="001C7BE8" w:rsidP="00A501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636B" w:rsidRDefault="00A87EE7" w:rsidP="00A501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E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Состав:</w:t>
      </w:r>
      <w:r w:rsidRPr="00A87E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8636B" w:rsidRPr="000863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˂5% КПАВ; консервант, ароматическая добавка. </w:t>
      </w:r>
    </w:p>
    <w:p w:rsidR="00A87EE7" w:rsidRDefault="00A87EE7" w:rsidP="00A501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E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Меры предосторожности:</w:t>
      </w:r>
      <w:r w:rsidRPr="00A87E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8636B" w:rsidRPr="0008636B" w:rsidRDefault="0008636B" w:rsidP="00A501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3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 попадании на слизистую оболочку глаз- обильно промыть водой.</w:t>
      </w:r>
    </w:p>
    <w:p w:rsidR="0008636B" w:rsidRPr="0008636B" w:rsidRDefault="0008636B" w:rsidP="00A501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3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упаковку утилизировать как бытовой отход. </w:t>
      </w:r>
    </w:p>
    <w:p w:rsidR="0008636B" w:rsidRPr="0008636B" w:rsidRDefault="0008636B" w:rsidP="00A501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3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хранить в темном прохладном месте при температуре до +35ºС.</w:t>
      </w:r>
    </w:p>
    <w:p w:rsidR="0008636B" w:rsidRDefault="0008636B" w:rsidP="00A501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863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хранить в местах, недоступных для детей.</w:t>
      </w:r>
      <w:r w:rsidRPr="000863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08636B" w:rsidRDefault="0008636B" w:rsidP="00A501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843B1" w:rsidRDefault="008843B1" w:rsidP="000863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Тара:</w:t>
      </w:r>
    </w:p>
    <w:p w:rsidR="008843B1" w:rsidRPr="00D318E6" w:rsidRDefault="008843B1" w:rsidP="000863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3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5л канистра</w:t>
      </w:r>
      <w:r w:rsidR="00D318E6" w:rsidRPr="00D3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</w:p>
    <w:p w:rsidR="008843B1" w:rsidRPr="00D318E6" w:rsidRDefault="00D318E6" w:rsidP="000863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мл. флакон с дозатором.</w:t>
      </w:r>
    </w:p>
    <w:p w:rsidR="008843B1" w:rsidRPr="008843B1" w:rsidRDefault="008843B1" w:rsidP="000863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D7302" w:rsidRDefault="00A87EE7" w:rsidP="000863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 w:rsidRPr="00A87E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Срок годности: 2 года </w:t>
      </w:r>
      <w:r w:rsidRPr="00A87EE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4A60BA" w:rsidRDefault="001C7BE8" w:rsidP="001C7BE8">
      <w:pPr>
        <w:tabs>
          <w:tab w:val="left" w:pos="2748"/>
        </w:tabs>
      </w:pPr>
      <w:r>
        <w:tab/>
      </w:r>
    </w:p>
    <w:p w:rsidR="0008636B" w:rsidRDefault="0008636B" w:rsidP="001C7BE8">
      <w:pPr>
        <w:tabs>
          <w:tab w:val="left" w:pos="2748"/>
        </w:tabs>
      </w:pPr>
    </w:p>
    <w:p w:rsidR="0008636B" w:rsidRDefault="0008636B" w:rsidP="001C7BE8">
      <w:pPr>
        <w:tabs>
          <w:tab w:val="left" w:pos="2748"/>
        </w:tabs>
      </w:pPr>
    </w:p>
    <w:p w:rsidR="001C7BE8" w:rsidRPr="001C7BE8" w:rsidRDefault="001C7BE8" w:rsidP="001C7BE8">
      <w:pPr>
        <w:tabs>
          <w:tab w:val="left" w:pos="954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1C7BE8" w:rsidRPr="001C7BE8" w:rsidSect="001C7BE8">
      <w:pgSz w:w="11906" w:h="16838"/>
      <w:pgMar w:top="1134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698"/>
    <w:rsid w:val="0008636B"/>
    <w:rsid w:val="001C7BE8"/>
    <w:rsid w:val="00372698"/>
    <w:rsid w:val="00381CE5"/>
    <w:rsid w:val="004A60BA"/>
    <w:rsid w:val="004C1E1A"/>
    <w:rsid w:val="006F0D63"/>
    <w:rsid w:val="0077035F"/>
    <w:rsid w:val="008843B1"/>
    <w:rsid w:val="00887BE4"/>
    <w:rsid w:val="00A501A0"/>
    <w:rsid w:val="00A87EE7"/>
    <w:rsid w:val="00B319EC"/>
    <w:rsid w:val="00D318E6"/>
    <w:rsid w:val="00DB2DD5"/>
    <w:rsid w:val="00EE7C13"/>
    <w:rsid w:val="00FD7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E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7B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7BE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1C7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E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7B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7BE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1C7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Кугувалов</dc:creator>
  <cp:keywords/>
  <dc:description/>
  <cp:lastModifiedBy>Бахтина Анастасия Игоревна</cp:lastModifiedBy>
  <cp:revision>19</cp:revision>
  <cp:lastPrinted>2020-02-03T12:21:00Z</cp:lastPrinted>
  <dcterms:created xsi:type="dcterms:W3CDTF">2017-05-23T14:55:00Z</dcterms:created>
  <dcterms:modified xsi:type="dcterms:W3CDTF">2020-03-02T08:56:00Z</dcterms:modified>
</cp:coreProperties>
</file>